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page" w:horzAnchor="margin" w:tblpXSpec="right" w:leftFromText="180" w:rightFromText="180" w:tblpY="207"/>
        <w:tblW w:w="1650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50"/>
      </w:tblGrid>
      <w:tr>
        <w:trPr>
          <w:trHeight w:val="284" w:hRule="atLeast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Печать бланка</w:t>
            </w:r>
          </w:p>
        </w:tc>
      </w:tr>
    </w:tbl>
    <w:p>
      <w:pPr>
        <w:pStyle w:val="NoSpacing"/>
        <w:rPr>
          <w:sz w:val="18"/>
          <w:szCs w:val="18"/>
          <w:lang w:val="ru-RU"/>
        </w:rPr>
      </w:pPr>
      <w:r/>
      <w:r>
        <w:rPr>
          <w:lang w:val="ru-RU"/>
        </w:rPr>
        <w:tab/>
        <w:tab/>
        <w:tab/>
        <w:tab/>
      </w:r>
      <w:r>
        <w:rPr>
          <w:sz w:val="18"/>
          <w:szCs w:val="18"/>
          <w:lang w:val="ru-RU"/>
        </w:rPr>
        <w:t>Перевод с немецкого языка на русский язык</w:t>
      </w:r>
    </w:p>
    <w:tbl>
      <w:tblPr>
        <w:tblStyle w:val="a4"/>
        <w:tblpPr w:vertAnchor="page" w:horzAnchor="page" w:leftFromText="180" w:rightFromText="180" w:tblpX="660" w:tblpY="787"/>
        <w:tblW w:w="957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5607"/>
      </w:tblGrid>
      <w:tr>
        <w:trPr>
          <w:trHeight w:val="2100" w:hRule="atLeast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Федеральное управление юстиции</w:t>
            </w:r>
          </w:p>
          <w:p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Федеральный центральный реестр -</w:t>
            </w:r>
          </w:p>
          <w:p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Реферат </w:t>
            </w:r>
            <w:r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  <w:lang w:val="ru-RU"/>
              </w:rPr>
              <w:t xml:space="preserve"> 2</w:t>
            </w:r>
          </w:p>
          <w:p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53094 Бонн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vertAnchor="page" w:horzAnchor="page" w:leftFromText="180" w:rightFromText="180" w:tblpX="665" w:tblpY="787"/>
              <w:tblW w:w="5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5382"/>
            </w:tblGrid>
            <w:tr>
              <w:trPr>
                <w:trHeight w:val="830" w:hRule="atLeast"/>
              </w:trPr>
              <w:tc>
                <w:tcPr>
                  <w:tcW w:w="5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ru-RU"/>
                    </w:rPr>
                    <w:t>Отправитель</w:t>
                  </w:r>
                  <w:r>
                    <w:rPr>
                      <w:sz w:val="20"/>
                      <w:szCs w:val="20"/>
                      <w:lang w:val="ru-RU"/>
                    </w:rPr>
                    <w:t>: (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  <w:lang w:val="ru-RU"/>
                    </w:rPr>
                    <w:t>пожалуйста, укажите текущий домашний адрес</w:t>
                  </w:r>
                  <w:r>
                    <w:rPr>
                      <w:sz w:val="20"/>
                      <w:szCs w:val="20"/>
                      <w:lang w:val="ru-RU"/>
                    </w:rPr>
                    <w:t>)</w:t>
                  </w:r>
                </w:p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/>
                  </w:r>
                </w:p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/>
                  </w:r>
                </w:p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/>
                  </w:r>
                </w:p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/>
                  </w:r>
                </w:p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/>
                  </w:r>
                </w:p>
                <w:p>
                  <w:pPr>
                    <w:pStyle w:val="NoSpacing"/>
                    <w:rPr>
                      <w:sz w:val="20"/>
                      <w:szCs w:val="20"/>
                      <w:lang w:val="ru-RU"/>
                    </w:rPr>
                  </w:pPr>
                  <w:r>
                    <w:rPr/>
                  </w:r>
                </w:p>
              </w:tc>
            </w:tr>
          </w:tbl>
          <w:p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</w:tbl>
    <w:p>
      <w:pPr>
        <w:pStyle w:val="NoSpacing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right"/>
        <w:rPr>
          <w:lang w:val="ru-RU"/>
        </w:rPr>
      </w:pPr>
      <w:r>
        <w:rPr>
          <w:lang w:val="ru-RU"/>
        </w:rPr>
        <w:t xml:space="preserve">если имеется: номер документа: IV2 – </w:t>
      </w:r>
      <w:r>
        <w:rPr>
          <w:u w:val="single"/>
          <w:lang w:val="ru-RU"/>
        </w:rPr>
        <w:t>6</w:t>
      </w:r>
      <w:r>
        <w:rPr>
          <w:lang w:val="ru-RU"/>
        </w:rPr>
        <w:t xml:space="preserve"> </w:t>
      </w:r>
      <w:r>
        <w:rPr>
          <w:lang w:val="en-US"/>
        </w:rPr>
        <w:t>D</w:t>
      </w:r>
      <w:r>
        <w:rPr>
          <w:lang w:val="ru-RU"/>
        </w:rPr>
        <w:t xml:space="preserve"> </w:t>
      </w:r>
      <w:r>
        <w:rPr>
          <w:u w:val="single"/>
          <w:lang w:val="ru-RU"/>
        </w:rPr>
        <w:t>29609/21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Я подаю заявку на выдачу</w:t>
      </w:r>
    </w:p>
    <w:p>
      <w:pPr>
        <w:pStyle w:val="NoSpacing"/>
        <w:ind w:left="-851" w:hanging="0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left="-851" w:hanging="0"/>
        <w:rPr>
          <w:lang w:val="ru-RU"/>
        </w:rPr>
      </w:pPr>
      <w:r>
        <w:rPr>
          <w:rFonts w:cs="Calibri" w:cstheme="minorHAnsi"/>
          <w:lang w:val="ru-RU"/>
        </w:rPr>
        <w:t>□</w:t>
      </w:r>
      <w:r>
        <w:rPr>
          <w:lang w:val="ru-RU"/>
        </w:rPr>
        <w:t xml:space="preserve"> </w:t>
      </w:r>
      <w:r>
        <w:rPr>
          <w:lang w:val="ru-RU"/>
        </w:rPr>
        <w:t>свидетельства о благонадёжности и (нужное отметить крестиком)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hanging="0"/>
        <w:rPr>
          <w:lang w:val="ru-RU"/>
        </w:rPr>
      </w:pPr>
      <w:r>
        <w:rPr>
          <w:rFonts w:cs="Calibri" w:cstheme="minorHAnsi"/>
          <w:lang w:val="ru-RU"/>
        </w:rPr>
        <w:t>□</w:t>
      </w:r>
      <w:r>
        <w:rPr>
          <w:lang w:val="ru-RU"/>
        </w:rPr>
        <w:t xml:space="preserve"> </w:t>
      </w:r>
      <w:r>
        <w:rPr>
          <w:lang w:val="ru-RU"/>
        </w:rPr>
        <w:t>расширенного свидетельства о благонадёжности и (нужное отметить крестиком)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(</w:t>
      </w:r>
      <w:r>
        <w:rPr>
          <w:b/>
          <w:bCs/>
          <w:lang w:val="ru-RU"/>
        </w:rPr>
        <w:t>Необходимо приложить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письменное подтверждение</w:t>
      </w:r>
      <w:r>
        <w:rPr>
          <w:lang w:val="ru-RU"/>
        </w:rPr>
        <w:t xml:space="preserve"> того, что существуют предпосылки для подачи заявки на получение расширенного свидетельства о благонадёжности.)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hanging="0"/>
        <w:rPr>
          <w:lang w:val="ru-RU"/>
        </w:rPr>
      </w:pPr>
      <w:r>
        <w:rPr>
          <w:rFonts w:cs="Calibri" w:cstheme="minorHAnsi"/>
          <w:lang w:val="ru-RU"/>
        </w:rPr>
        <w:t>□</w:t>
      </w:r>
      <w:r>
        <w:rPr>
          <w:lang w:val="ru-RU"/>
        </w:rPr>
        <w:t xml:space="preserve"> </w:t>
      </w:r>
      <w:r>
        <w:rPr>
          <w:lang w:val="ru-RU"/>
        </w:rPr>
        <w:t>прошу о пересылке данного документа на мой вышеупомянутый частный адрес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hanging="0"/>
        <w:rPr>
          <w:lang w:val="ru-RU"/>
        </w:rPr>
      </w:pPr>
      <w:r>
        <w:rPr>
          <w:rFonts w:cs="Calibri" w:cstheme="minorHAnsi"/>
          <w:lang w:val="ru-RU"/>
        </w:rPr>
        <w:t>□</w:t>
      </w:r>
      <w:r>
        <w:rPr>
          <w:lang w:val="ru-RU"/>
        </w:rPr>
        <w:t xml:space="preserve"> </w:t>
      </w:r>
      <w:r>
        <w:rPr>
          <w:lang w:val="ru-RU"/>
        </w:rPr>
        <w:t xml:space="preserve">Я прошу о пересылке свидетельства о благонадёжности для предъявления по месту требования </w:t>
      </w:r>
      <w:r>
        <w:rPr>
          <w:b/>
          <w:bCs/>
          <w:lang w:val="ru-RU"/>
        </w:rPr>
        <w:t>в немецкое ведомство</w:t>
      </w:r>
      <w:r>
        <w:rPr>
          <w:lang w:val="ru-RU"/>
        </w:rPr>
        <w:t>, указанное ниже. Пересылка в иностранное ведомство невозможно.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hanging="0"/>
        <w:rPr>
          <w:rFonts w:cs="Calibri" w:cstheme="minorHAnsi"/>
          <w:lang w:val="ru-RU"/>
        </w:rPr>
      </w:pPr>
      <w:r>
        <w:rPr>
          <w:rFonts w:cs="Calibri" w:cstheme="minorHAnsi"/>
          <w:lang w:val="ru-RU"/>
        </w:rPr>
        <w:t xml:space="preserve">□ </w:t>
      </w:r>
      <w:r>
        <w:rPr>
          <w:rFonts w:cs="Calibri" w:cstheme="minorHAnsi"/>
          <w:lang w:val="ru-RU"/>
        </w:rPr>
        <w:t xml:space="preserve">В случае, если </w:t>
      </w:r>
      <w:r>
        <w:rPr>
          <w:lang w:val="ru-RU"/>
        </w:rPr>
        <w:t xml:space="preserve">свидетельство о благонадёжности </w:t>
      </w:r>
      <w:r>
        <w:rPr>
          <w:rFonts w:cs="Calibri" w:cstheme="minorHAnsi"/>
          <w:lang w:val="ru-RU"/>
        </w:rPr>
        <w:t>содержит записи, то я прошу отправить его по адресу:</w:t>
      </w:r>
    </w:p>
    <w:p>
      <w:pPr>
        <w:pStyle w:val="NoSpacing"/>
        <w:ind w:left="-851" w:hanging="0"/>
        <w:rPr>
          <w:rFonts w:cs="Calibri" w:cstheme="minorHAnsi"/>
          <w:lang w:val="ru-RU"/>
        </w:rPr>
      </w:pPr>
      <w:r>
        <w:rPr>
          <w:rFonts w:cs="Calibri" w:cstheme="minorHAnsi"/>
          <w:lang w:val="ru-RU"/>
        </w:rPr>
        <w:tab/>
        <w:t>□ в немецкое посольство/ □ в немецкое консульство для ознакомления.</w:t>
      </w:r>
    </w:p>
    <w:p>
      <w:pPr>
        <w:pStyle w:val="NoSpacing"/>
        <w:ind w:left="-851" w:hanging="0"/>
        <w:rPr>
          <w:rFonts w:cs="Calibri" w:cstheme="minorHAnsi"/>
          <w:lang w:val="ru-RU"/>
        </w:rPr>
      </w:pPr>
      <w:r>
        <w:rPr>
          <w:rFonts w:cs="Calibri" w:cstheme="minorHAnsi"/>
          <w:lang w:val="ru-RU"/>
        </w:rPr>
        <w:t xml:space="preserve">              </w:t>
      </w:r>
      <w:r>
        <w:rPr>
          <w:rFonts w:cs="Calibri" w:cstheme="minorHAnsi"/>
          <w:lang w:val="ru-RU"/>
        </w:rPr>
        <w:t xml:space="preserve">(Пожалуйста, обратите внимание на примечания на стр. 2 данного бланка!) </w:t>
      </w:r>
    </w:p>
    <w:p>
      <w:pPr>
        <w:pStyle w:val="NoSpacing"/>
        <w:ind w:left="-851" w:hanging="0"/>
        <w:rPr>
          <w:rFonts w:cs="Calibri" w:cstheme="minorHAnsi"/>
          <w:lang w:val="ru-RU"/>
        </w:rPr>
      </w:pPr>
      <w:r>
        <w:rPr>
          <w:rFonts w:cs="Calibri" w:cstheme="minorHAnsi"/>
          <w:lang w:val="ru-RU"/>
        </w:rPr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Плата за свидетельство о благонадёжности в размере 13 евро у меня есть (отметить крестиком).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right="-143" w:hanging="0"/>
        <w:rPr>
          <w:lang w:val="ru-RU"/>
        </w:rPr>
      </w:pPr>
      <w:r>
        <w:rPr>
          <w:rFonts w:cs="Calibri" w:cstheme="minorHAnsi"/>
          <w:lang w:val="ru-RU"/>
        </w:rPr>
        <w:t>□</w:t>
      </w:r>
      <w:r>
        <w:rPr>
          <w:lang w:val="ru-RU"/>
        </w:rPr>
        <w:t xml:space="preserve"> </w:t>
      </w:r>
      <w:r>
        <w:rPr>
          <w:lang w:val="ru-RU"/>
        </w:rPr>
        <w:t xml:space="preserve">уже оплачено.                   </w:t>
      </w:r>
      <w:r>
        <w:rPr>
          <w:rFonts w:cs="Calibri" w:cstheme="minorHAnsi"/>
          <w:b/>
          <w:bCs/>
          <w:lang w:val="ru-RU"/>
        </w:rPr>
        <w:t>□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переведена </w:t>
      </w:r>
      <w:r>
        <w:rPr>
          <w:b/>
          <w:bCs/>
          <w:u w:val="single"/>
          <w:lang w:val="ru-RU"/>
        </w:rPr>
        <w:t>____________</w:t>
      </w:r>
      <w:r>
        <w:rPr>
          <w:lang w:val="ru-RU"/>
        </w:rPr>
        <w:t xml:space="preserve"> года на счёт Федерального ведомства юстиции.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 xml:space="preserve">                                                  </w:t>
      </w:r>
      <w:r>
        <w:rPr>
          <w:lang w:val="ru-RU"/>
        </w:rPr>
        <w:t>Немецкий федеральный банк (Дейче Бундесбанк) – филиал в Кёльне –</w:t>
      </w:r>
    </w:p>
    <w:p>
      <w:pPr>
        <w:pStyle w:val="NoSpacing"/>
        <w:ind w:left="-851" w:hanging="0"/>
        <w:rPr>
          <w:lang w:val="nl-NL"/>
        </w:rPr>
      </w:pPr>
      <w:r>
        <w:rPr>
          <w:lang w:val="ru-RU"/>
        </w:rPr>
        <w:t xml:space="preserve">                                                  </w:t>
      </w:r>
      <w:r>
        <w:rPr>
          <w:lang w:val="ru-RU"/>
        </w:rPr>
        <w:t>БИК</w:t>
      </w:r>
      <w:r>
        <w:rPr>
          <w:lang w:val="nl-NL"/>
        </w:rPr>
        <w:t>: MARKDEF1370, IBAN-Nr: DE49370000000038001005.</w:t>
      </w:r>
    </w:p>
    <w:p>
      <w:pPr>
        <w:pStyle w:val="NoSpacing"/>
        <w:ind w:left="-851" w:hanging="0"/>
        <w:rPr>
          <w:lang w:val="nl-NL"/>
        </w:rPr>
      </w:pPr>
      <w:r>
        <w:rPr>
          <w:lang w:val="nl-NL"/>
        </w:rPr>
      </w:r>
    </w:p>
    <w:p>
      <w:pPr>
        <w:pStyle w:val="NoSpacing"/>
        <w:ind w:left="-851" w:hanging="0"/>
        <w:rPr>
          <w:lang w:val="ru-RU"/>
        </w:rPr>
      </w:pPr>
      <w:r>
        <w:rPr>
          <w:b/>
          <w:bCs/>
          <w:u w:val="single"/>
          <w:lang w:val="ru-RU"/>
        </w:rPr>
        <w:t>Мои личные данные</w:t>
      </w:r>
      <w:r>
        <w:rPr>
          <w:lang w:val="ru-RU"/>
        </w:rPr>
        <w:t>: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Фамилия при рождении:</w:t>
        <w:tab/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(</w:t>
      </w:r>
      <w:r>
        <w:rPr>
          <w:sz w:val="16"/>
          <w:szCs w:val="16"/>
          <w:lang w:val="ru-RU"/>
        </w:rPr>
        <w:t>обязательно к заполнению</w:t>
      </w:r>
      <w:r>
        <w:rPr>
          <w:lang w:val="ru-RU"/>
        </w:rPr>
        <w:t>)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Фамилия:</w:t>
        <w:tab/>
        <w:tab/>
        <w:tab/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Имя (имена):</w:t>
        <w:tab/>
        <w:tab/>
        <w:tab/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Дата рождения:</w:t>
        <w:tab/>
        <w:tab/>
        <w:tab/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(</w:t>
      </w:r>
      <w:r>
        <w:rPr>
          <w:sz w:val="16"/>
          <w:szCs w:val="16"/>
          <w:lang w:val="ru-RU"/>
        </w:rPr>
        <w:t>день, месяц, год</w:t>
      </w:r>
      <w:r>
        <w:rPr>
          <w:lang w:val="ru-RU"/>
        </w:rPr>
        <w:t>)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Место рождения:</w:t>
        <w:tab/>
        <w:tab/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Гражданство:</w:t>
        <w:tab/>
        <w:tab/>
        <w:tab/>
      </w:r>
    </w:p>
    <w:p>
      <w:pPr>
        <w:pStyle w:val="NoSpacing"/>
        <w:ind w:left="-851" w:firstLine="2"/>
        <w:rPr>
          <w:lang w:val="ru-RU"/>
        </w:rPr>
      </w:pPr>
      <w:r>
        <w:rPr>
          <w:b/>
          <w:bCs/>
          <w:lang w:val="ru-RU"/>
        </w:rPr>
        <w:t>Использование этой формы разрешено только в том случае, если заявитель/заявительница находится за границей</w:t>
      </w:r>
      <w:r>
        <w:rPr>
          <w:lang w:val="ru-RU"/>
        </w:rPr>
        <w:t>!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  <w:t>Подпись лица, подающего заявление: ___________________________________________</w:t>
      </w:r>
    </w:p>
    <w:tbl>
      <w:tblPr>
        <w:tblW w:w="9400" w:type="dxa"/>
        <w:jc w:val="left"/>
        <w:tblInd w:w="24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400"/>
      </w:tblGrid>
      <w:tr>
        <w:trPr>
          <w:trHeight w:val="530" w:hRule="atLeast"/>
        </w:trPr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left="-24" w:hanging="0"/>
              <w:rPr>
                <w:b/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Настоящим заверяются представленная подпись и личные данные:</w:t>
            </w:r>
          </w:p>
          <w:p>
            <w:pPr>
              <w:pStyle w:val="NoSpacing"/>
              <w:ind w:left="-24" w:hanging="0"/>
              <w:rPr>
                <w:b/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Печать</w:t>
            </w:r>
          </w:p>
          <w:p>
            <w:pPr>
              <w:pStyle w:val="NoSpacing"/>
              <w:ind w:left="-24" w:hanging="0"/>
              <w:rPr>
                <w:b/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>____________________                                        _________________________________________</w:t>
            </w:r>
          </w:p>
          <w:p>
            <w:pPr>
              <w:pStyle w:val="NoSpacing"/>
              <w:ind w:left="-24" w:hanging="0"/>
              <w:rPr>
                <w:b/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 xml:space="preserve">Дата                                                                           Посольство/консульство/Управление полиции/ </w:t>
            </w:r>
          </w:p>
          <w:p>
            <w:pPr>
              <w:pStyle w:val="NoSpacing"/>
              <w:ind w:left="-24" w:hanging="0"/>
              <w:rPr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color w:val="FF0000"/>
                <w:lang w:val="ru-RU"/>
              </w:rPr>
              <w:t>Ведомство/Нотариус</w:t>
            </w:r>
          </w:p>
        </w:tc>
      </w:tr>
    </w:tbl>
    <w:p>
      <w:pPr>
        <w:pStyle w:val="NoSpacing"/>
        <w:ind w:left="-851" w:hang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Кроме того, при отправке в немецкое ведомство дополнительно требуется следующая информация:</w:t>
      </w:r>
    </w:p>
    <w:p>
      <w:pPr>
        <w:pStyle w:val="NoSpacing"/>
        <w:ind w:left="-851" w:hang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назначение документа, при необходимости, номер документа: апостиль, </w:t>
      </w:r>
      <w:r>
        <w:rPr>
          <w:sz w:val="20"/>
          <w:szCs w:val="20"/>
          <w:lang w:val="en-US"/>
        </w:rPr>
        <w:t>VMII</w:t>
      </w:r>
      <w:r>
        <w:rPr>
          <w:sz w:val="20"/>
          <w:szCs w:val="20"/>
          <w:lang w:val="ru-RU"/>
        </w:rPr>
        <w:t>4-2.1/13800.1</w:t>
      </w:r>
    </w:p>
    <w:p>
      <w:pPr>
        <w:pStyle w:val="NoSpacing"/>
        <w:ind w:left="-851" w:hang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Наименование ведомства: Федеральное административное ведомство</w:t>
      </w:r>
      <w:bookmarkStart w:id="0" w:name="_GoBack"/>
      <w:bookmarkEnd w:id="0"/>
    </w:p>
    <w:p>
      <w:pPr>
        <w:pStyle w:val="NoSpacing"/>
        <w:pBdr>
          <w:bottom w:val="single" w:sz="6" w:space="1" w:color="000000"/>
        </w:pBdr>
        <w:ind w:left="-851" w:hanging="0"/>
        <w:rPr>
          <w:lang w:val="ru-RU"/>
        </w:rPr>
      </w:pPr>
      <w:r>
        <w:rPr>
          <w:lang w:val="ru-RU"/>
        </w:rPr>
        <w:t>Адрес ведомства: 50728 Кёльн</w:t>
      </w:r>
    </w:p>
    <w:p>
      <w:pPr>
        <w:pStyle w:val="NoSpacing"/>
        <w:ind w:left="-851" w:hanging="0"/>
        <w:rPr>
          <w:lang w:val="ru-RU"/>
        </w:rPr>
      </w:pPr>
      <w:r>
        <w:rPr>
          <w:lang w:val="ru-RU"/>
        </w:rPr>
      </w:r>
    </w:p>
    <w:p>
      <w:pPr>
        <w:pStyle w:val="NoSpacing"/>
        <w:ind w:left="-851" w:hanging="0"/>
        <w:rPr>
          <w:b/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Фактический адрес:</w:t>
        <w:tab/>
        <w:tab/>
        <w:t>Почтовый адрес:</w:t>
        <w:tab/>
        <w:tab/>
        <w:t>Телефон:</w:t>
        <w:tab/>
        <w:tab/>
        <w:t>Часы приёма:</w:t>
      </w:r>
    </w:p>
    <w:p>
      <w:pPr>
        <w:pStyle w:val="NoSpacing"/>
        <w:ind w:left="-851" w:hanging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Аденауераллее 99-103</w:t>
        <w:tab/>
        <w:tab/>
        <w:t>53094 Бонн</w:t>
        <w:tab/>
        <w:tab/>
        <w:t>+49 228 99 410-5668</w:t>
        <w:tab/>
        <w:t>вт-чт: с 09:00 до 12:00</w:t>
      </w:r>
    </w:p>
    <w:p>
      <w:pPr>
        <w:pStyle w:val="NoSpacing"/>
        <w:ind w:left="-851" w:hanging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53113 Бонн </w:t>
        <w:tab/>
        <w:tab/>
        <w:tab/>
        <w:t>Германия</w:t>
        <w:tab/>
      </w:r>
    </w:p>
    <w:p>
      <w:pPr>
        <w:pStyle w:val="NoSpacing"/>
        <w:ind w:left="-851" w:hanging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www.bundesjustizamt.de</w:t>
      </w:r>
    </w:p>
    <w:sectPr>
      <w:type w:val="nextPage"/>
      <w:pgSz w:w="11906" w:h="16838"/>
      <w:pgMar w:left="1701" w:right="850" w:header="0" w:top="284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7e194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c061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LibreOffice/6.4.7.2$Linux_X86_64 LibreOffice_project/40$Build-2</Application>
  <Pages>2</Pages>
  <Words>287</Words>
  <Characters>2059</Characters>
  <CharactersWithSpaces>2664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2022-01-12T06:04:00Z</dcterms:created>
  <dc:creator>Марина Кондионова</dc:creator>
  <dc:description/>
  <dc:language>de-DE</dc:language>
  <cp:lastModifiedBy/>
  <cp:lastPrinted>2022-01-17T10:34:00Z</cp:lastPrinted>
  <dcterms:modified xsi:type="dcterms:W3CDTF">2022-01-21T18:40:30Z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